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51" w:rsidRDefault="002B4151">
      <w:pPr>
        <w:rPr>
          <w:rFonts w:ascii="Times New Roman" w:hAnsi="Times New Roman" w:cs="Times New Roman"/>
          <w:sz w:val="24"/>
        </w:rPr>
      </w:pPr>
      <w:r w:rsidRPr="002B415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B4151">
        <w:rPr>
          <w:rFonts w:ascii="Times New Roman" w:hAnsi="Times New Roman" w:cs="Times New Roman"/>
          <w:i/>
          <w:sz w:val="24"/>
        </w:rPr>
        <w:t>Przemyśl, 16 listopada 2023 r.</w:t>
      </w:r>
      <w:r w:rsidRPr="002B4151">
        <w:rPr>
          <w:rFonts w:ascii="Times New Roman" w:hAnsi="Times New Roman" w:cs="Times New Roman"/>
          <w:b/>
          <w:i/>
          <w:sz w:val="24"/>
        </w:rPr>
        <w:t xml:space="preserve"> </w:t>
      </w:r>
      <w:r w:rsidR="000A786B" w:rsidRPr="000A786B">
        <w:rPr>
          <w:rFonts w:ascii="Times New Roman" w:hAnsi="Times New Roman" w:cs="Times New Roman"/>
          <w:sz w:val="24"/>
        </w:rPr>
        <w:t>Krajowe Biuro Wyborcze</w:t>
      </w:r>
      <w:r w:rsidR="000A786B">
        <w:rPr>
          <w:rFonts w:ascii="Times New Roman" w:hAnsi="Times New Roman" w:cs="Times New Roman"/>
          <w:sz w:val="24"/>
        </w:rPr>
        <w:tab/>
      </w:r>
      <w:r w:rsidR="000A786B">
        <w:rPr>
          <w:rFonts w:ascii="Times New Roman" w:hAnsi="Times New Roman" w:cs="Times New Roman"/>
          <w:sz w:val="24"/>
        </w:rPr>
        <w:tab/>
      </w:r>
      <w:r w:rsidR="000A786B">
        <w:rPr>
          <w:rFonts w:ascii="Times New Roman" w:hAnsi="Times New Roman" w:cs="Times New Roman"/>
          <w:sz w:val="24"/>
        </w:rPr>
        <w:tab/>
      </w:r>
      <w:r w:rsidR="000A786B">
        <w:rPr>
          <w:rFonts w:ascii="Times New Roman" w:hAnsi="Times New Roman" w:cs="Times New Roman"/>
          <w:sz w:val="24"/>
        </w:rPr>
        <w:tab/>
      </w:r>
      <w:r w:rsidR="000A786B">
        <w:rPr>
          <w:rFonts w:ascii="Times New Roman" w:hAnsi="Times New Roman" w:cs="Times New Roman"/>
          <w:sz w:val="24"/>
        </w:rPr>
        <w:tab/>
      </w:r>
      <w:r w:rsidR="000A786B">
        <w:rPr>
          <w:rFonts w:ascii="Times New Roman" w:hAnsi="Times New Roman" w:cs="Times New Roman"/>
          <w:sz w:val="24"/>
        </w:rPr>
        <w:tab/>
      </w:r>
      <w:r w:rsidR="000A786B" w:rsidRPr="000A786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</w:t>
      </w:r>
      <w:r w:rsidR="000A786B" w:rsidRPr="000A786B">
        <w:rPr>
          <w:rFonts w:ascii="Times New Roman" w:hAnsi="Times New Roman" w:cs="Times New Roman"/>
          <w:sz w:val="24"/>
        </w:rPr>
        <w:t>Delegatura w Przemyślu</w:t>
      </w:r>
    </w:p>
    <w:p w:rsidR="000A786B" w:rsidRPr="002B4151" w:rsidRDefault="002B41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2B4151">
        <w:rPr>
          <w:rFonts w:ascii="Times New Roman" w:hAnsi="Times New Roman" w:cs="Times New Roman"/>
          <w:sz w:val="24"/>
        </w:rPr>
        <w:t>DPR. 233.1.2023</w:t>
      </w:r>
      <w:r w:rsidR="000A786B" w:rsidRPr="000A786B">
        <w:rPr>
          <w:rFonts w:ascii="Times New Roman" w:hAnsi="Times New Roman" w:cs="Times New Roman"/>
          <w:sz w:val="24"/>
        </w:rPr>
        <w:br/>
      </w:r>
      <w:r w:rsidR="0040700E">
        <w:rPr>
          <w:rFonts w:ascii="Times New Roman" w:hAnsi="Times New Roman" w:cs="Times New Roman"/>
          <w:sz w:val="24"/>
        </w:rPr>
        <w:t xml:space="preserve">        </w:t>
      </w:r>
    </w:p>
    <w:p w:rsidR="000A786B" w:rsidRDefault="000A786B" w:rsidP="000A786B">
      <w:pPr>
        <w:jc w:val="center"/>
        <w:rPr>
          <w:rFonts w:ascii="Times New Roman" w:hAnsi="Times New Roman" w:cs="Times New Roman"/>
          <w:b/>
          <w:sz w:val="28"/>
        </w:rPr>
      </w:pPr>
    </w:p>
    <w:p w:rsidR="000A786B" w:rsidRPr="000A786B" w:rsidRDefault="000A786B" w:rsidP="000A786B">
      <w:pPr>
        <w:jc w:val="center"/>
        <w:rPr>
          <w:rFonts w:ascii="Times New Roman" w:hAnsi="Times New Roman" w:cs="Times New Roman"/>
          <w:b/>
          <w:sz w:val="28"/>
        </w:rPr>
      </w:pPr>
      <w:r w:rsidRPr="000A786B">
        <w:rPr>
          <w:rFonts w:ascii="Times New Roman" w:hAnsi="Times New Roman" w:cs="Times New Roman"/>
          <w:b/>
          <w:sz w:val="28"/>
        </w:rPr>
        <w:t>Ogłoszenie o zbędnych i zużytych składnikach majątku ruchomego</w:t>
      </w:r>
      <w:r w:rsidRPr="000A786B">
        <w:rPr>
          <w:rFonts w:ascii="Times New Roman" w:hAnsi="Times New Roman" w:cs="Times New Roman"/>
          <w:b/>
          <w:sz w:val="28"/>
        </w:rPr>
        <w:br/>
        <w:t>Krajowego Biura Wyborczego Delegatura w Przemyślu</w:t>
      </w:r>
    </w:p>
    <w:p w:rsidR="000A786B" w:rsidRDefault="000A786B" w:rsidP="000A786B">
      <w:pPr>
        <w:jc w:val="both"/>
        <w:rPr>
          <w:rFonts w:ascii="Times New Roman" w:hAnsi="Times New Roman" w:cs="Times New Roman"/>
          <w:sz w:val="24"/>
        </w:rPr>
      </w:pPr>
      <w:r w:rsidRPr="000A786B">
        <w:rPr>
          <w:rFonts w:ascii="Times New Roman" w:hAnsi="Times New Roman" w:cs="Times New Roman"/>
          <w:sz w:val="24"/>
        </w:rPr>
        <w:br/>
      </w:r>
    </w:p>
    <w:p w:rsidR="000A786B" w:rsidRPr="002B4151" w:rsidRDefault="000A786B" w:rsidP="002B415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Hlk103595901"/>
      <w:r w:rsidRPr="000A786B">
        <w:rPr>
          <w:rFonts w:ascii="Times New Roman" w:hAnsi="Times New Roman" w:cs="Times New Roman"/>
          <w:sz w:val="24"/>
        </w:rPr>
        <w:t xml:space="preserve">Krajowe Biuro Wyborcze Delegatura w </w:t>
      </w:r>
      <w:r>
        <w:rPr>
          <w:rFonts w:ascii="Times New Roman" w:hAnsi="Times New Roman" w:cs="Times New Roman"/>
          <w:sz w:val="24"/>
        </w:rPr>
        <w:t>Przemyślu</w:t>
      </w:r>
      <w:r w:rsidRPr="000A786B">
        <w:rPr>
          <w:rFonts w:ascii="Times New Roman" w:hAnsi="Times New Roman" w:cs="Times New Roman"/>
          <w:sz w:val="24"/>
        </w:rPr>
        <w:t xml:space="preserve"> </w:t>
      </w:r>
      <w:bookmarkEnd w:id="0"/>
      <w:r w:rsidRPr="000A786B">
        <w:rPr>
          <w:rFonts w:ascii="Times New Roman" w:hAnsi="Times New Roman" w:cs="Times New Roman"/>
          <w:sz w:val="24"/>
        </w:rPr>
        <w:t xml:space="preserve">działając zgodnie </w:t>
      </w:r>
      <w:r w:rsidR="002B4151">
        <w:rPr>
          <w:rFonts w:ascii="Times New Roman" w:hAnsi="Times New Roman" w:cs="Times New Roman"/>
          <w:sz w:val="24"/>
        </w:rPr>
        <w:br/>
      </w:r>
      <w:r w:rsidRPr="000A786B">
        <w:rPr>
          <w:rFonts w:ascii="Times New Roman" w:hAnsi="Times New Roman" w:cs="Times New Roman"/>
          <w:sz w:val="24"/>
        </w:rPr>
        <w:t>z rozporządzeniem Rady</w:t>
      </w:r>
      <w:r>
        <w:rPr>
          <w:rFonts w:ascii="Times New Roman" w:hAnsi="Times New Roman" w:cs="Times New Roman"/>
          <w:sz w:val="24"/>
        </w:rPr>
        <w:t xml:space="preserve"> </w:t>
      </w:r>
      <w:r w:rsidRPr="000A786B">
        <w:rPr>
          <w:rFonts w:ascii="Times New Roman" w:hAnsi="Times New Roman" w:cs="Times New Roman"/>
          <w:sz w:val="24"/>
        </w:rPr>
        <w:t>Ministrów z dnia 21 października 2019 roku w sprawie szczegółowego sposobu gospodarowania</w:t>
      </w:r>
      <w:r>
        <w:rPr>
          <w:rFonts w:ascii="Times New Roman" w:hAnsi="Times New Roman" w:cs="Times New Roman"/>
          <w:sz w:val="24"/>
        </w:rPr>
        <w:t xml:space="preserve"> </w:t>
      </w:r>
      <w:r w:rsidRPr="000A786B">
        <w:rPr>
          <w:rFonts w:ascii="Times New Roman" w:hAnsi="Times New Roman" w:cs="Times New Roman"/>
          <w:sz w:val="24"/>
        </w:rPr>
        <w:t>niektórymi składnikami majątku Skarbu Państwa (Dz. U. 2019 poz. 2004</w:t>
      </w:r>
      <w:r w:rsidR="002B4151">
        <w:rPr>
          <w:rFonts w:ascii="Times New Roman" w:hAnsi="Times New Roman" w:cs="Times New Roman"/>
          <w:sz w:val="24"/>
        </w:rPr>
        <w:t xml:space="preserve"> oraz </w:t>
      </w:r>
      <w:r w:rsidR="002B4151" w:rsidRPr="002B4151">
        <w:rPr>
          <w:rFonts w:ascii="Times New Roman" w:hAnsi="Times New Roman" w:cs="Times New Roman"/>
          <w:bCs/>
          <w:sz w:val="24"/>
        </w:rPr>
        <w:t>2023 poz. 1460</w:t>
      </w:r>
      <w:r w:rsidRPr="000A786B">
        <w:rPr>
          <w:rFonts w:ascii="Times New Roman" w:hAnsi="Times New Roman" w:cs="Times New Roman"/>
          <w:sz w:val="24"/>
        </w:rPr>
        <w:t>), informuje o zbędnych</w:t>
      </w:r>
      <w:r w:rsidR="00675AC7">
        <w:rPr>
          <w:rFonts w:ascii="Times New Roman" w:hAnsi="Times New Roman" w:cs="Times New Roman"/>
          <w:sz w:val="24"/>
        </w:rPr>
        <w:t>,</w:t>
      </w:r>
      <w:r w:rsidRPr="000A786B">
        <w:rPr>
          <w:rFonts w:ascii="Times New Roman" w:hAnsi="Times New Roman" w:cs="Times New Roman"/>
          <w:sz w:val="24"/>
        </w:rPr>
        <w:t xml:space="preserve"> zużytych składnikach majątku ruchomego</w:t>
      </w:r>
      <w:r w:rsidR="00675AC7">
        <w:rPr>
          <w:rFonts w:ascii="Times New Roman" w:hAnsi="Times New Roman" w:cs="Times New Roman"/>
          <w:sz w:val="24"/>
        </w:rPr>
        <w:t>,</w:t>
      </w:r>
      <w:r w:rsidRPr="000A786B">
        <w:rPr>
          <w:rFonts w:ascii="Times New Roman" w:hAnsi="Times New Roman" w:cs="Times New Roman"/>
          <w:sz w:val="24"/>
        </w:rPr>
        <w:t xml:space="preserve"> przeznaczonego do nieodpłatnego przekazania lub</w:t>
      </w:r>
      <w:r>
        <w:rPr>
          <w:rFonts w:ascii="Times New Roman" w:hAnsi="Times New Roman" w:cs="Times New Roman"/>
          <w:sz w:val="24"/>
        </w:rPr>
        <w:t xml:space="preserve"> </w:t>
      </w:r>
      <w:r w:rsidRPr="000A786B">
        <w:rPr>
          <w:rFonts w:ascii="Times New Roman" w:hAnsi="Times New Roman" w:cs="Times New Roman"/>
          <w:sz w:val="24"/>
        </w:rPr>
        <w:t>darowizny.</w:t>
      </w:r>
    </w:p>
    <w:p w:rsidR="000A786B" w:rsidRDefault="000A786B" w:rsidP="00800A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786B">
        <w:rPr>
          <w:rFonts w:ascii="Times New Roman" w:hAnsi="Times New Roman" w:cs="Times New Roman"/>
          <w:sz w:val="24"/>
        </w:rPr>
        <w:t xml:space="preserve">Jednostki zainteresowane przejęciem składników majątku, proszone są o złożenie do dnia </w:t>
      </w:r>
      <w:r w:rsidR="002B4151">
        <w:rPr>
          <w:rFonts w:ascii="Times New Roman" w:hAnsi="Times New Roman" w:cs="Times New Roman"/>
          <w:sz w:val="24"/>
        </w:rPr>
        <w:t>30.11.</w:t>
      </w:r>
      <w:r w:rsidRPr="000A786B">
        <w:rPr>
          <w:rFonts w:ascii="Times New Roman" w:hAnsi="Times New Roman" w:cs="Times New Roman"/>
          <w:sz w:val="24"/>
        </w:rPr>
        <w:t>202</w:t>
      </w:r>
      <w:r w:rsidR="002B4151">
        <w:rPr>
          <w:rFonts w:ascii="Times New Roman" w:hAnsi="Times New Roman" w:cs="Times New Roman"/>
          <w:sz w:val="24"/>
        </w:rPr>
        <w:t>3</w:t>
      </w:r>
      <w:r w:rsidRPr="000A786B">
        <w:rPr>
          <w:rFonts w:ascii="Times New Roman" w:hAnsi="Times New Roman" w:cs="Times New Roman"/>
          <w:sz w:val="24"/>
        </w:rPr>
        <w:t xml:space="preserve"> roku do Krajowego Biura Wyborczego Delegatura w </w:t>
      </w:r>
      <w:r>
        <w:rPr>
          <w:rFonts w:ascii="Times New Roman" w:hAnsi="Times New Roman" w:cs="Times New Roman"/>
          <w:sz w:val="24"/>
        </w:rPr>
        <w:t>Przemyślu</w:t>
      </w:r>
      <w:r w:rsidR="0040700E">
        <w:rPr>
          <w:rFonts w:ascii="Times New Roman" w:hAnsi="Times New Roman" w:cs="Times New Roman"/>
          <w:sz w:val="24"/>
        </w:rPr>
        <w:t>,</w:t>
      </w:r>
      <w:r w:rsidRPr="000A786B">
        <w:rPr>
          <w:rFonts w:ascii="Times New Roman" w:hAnsi="Times New Roman" w:cs="Times New Roman"/>
          <w:sz w:val="24"/>
        </w:rPr>
        <w:t xml:space="preserve"> </w:t>
      </w:r>
      <w:r w:rsidR="0040700E">
        <w:rPr>
          <w:rFonts w:ascii="Times New Roman" w:hAnsi="Times New Roman" w:cs="Times New Roman"/>
          <w:sz w:val="24"/>
        </w:rPr>
        <w:br/>
      </w:r>
      <w:r w:rsidR="0040700E" w:rsidRPr="0040700E">
        <w:rPr>
          <w:rFonts w:ascii="Times New Roman" w:hAnsi="Times New Roman" w:cs="Times New Roman"/>
          <w:sz w:val="24"/>
        </w:rPr>
        <w:t>Plac Dominikański 3, 37-700 Przemyśl</w:t>
      </w:r>
      <w:r w:rsidRPr="000A786B">
        <w:rPr>
          <w:rFonts w:ascii="Times New Roman" w:hAnsi="Times New Roman" w:cs="Times New Roman"/>
          <w:sz w:val="24"/>
        </w:rPr>
        <w:t xml:space="preserve"> </w:t>
      </w:r>
      <w:r w:rsidR="00966C51">
        <w:rPr>
          <w:rFonts w:ascii="Times New Roman" w:hAnsi="Times New Roman" w:cs="Times New Roman"/>
          <w:sz w:val="24"/>
        </w:rPr>
        <w:t xml:space="preserve">w </w:t>
      </w:r>
      <w:r w:rsidRPr="000A786B">
        <w:rPr>
          <w:rFonts w:ascii="Times New Roman" w:hAnsi="Times New Roman" w:cs="Times New Roman"/>
          <w:sz w:val="24"/>
        </w:rPr>
        <w:t>godzinach jego urzędowania, tj.</w:t>
      </w:r>
      <w:r w:rsidR="00800A08">
        <w:rPr>
          <w:rFonts w:ascii="Times New Roman" w:hAnsi="Times New Roman" w:cs="Times New Roman"/>
          <w:sz w:val="24"/>
        </w:rPr>
        <w:t>:</w:t>
      </w:r>
      <w:r w:rsidRPr="000A786B">
        <w:rPr>
          <w:rFonts w:ascii="Times New Roman" w:hAnsi="Times New Roman" w:cs="Times New Roman"/>
          <w:sz w:val="24"/>
        </w:rPr>
        <w:t xml:space="preserve"> </w:t>
      </w:r>
      <w:r w:rsidR="0040700E">
        <w:rPr>
          <w:rFonts w:ascii="Times New Roman" w:hAnsi="Times New Roman" w:cs="Times New Roman"/>
          <w:sz w:val="24"/>
        </w:rPr>
        <w:t>7</w:t>
      </w:r>
      <w:r w:rsidRPr="000A786B">
        <w:rPr>
          <w:rFonts w:ascii="Times New Roman" w:hAnsi="Times New Roman" w:cs="Times New Roman"/>
          <w:sz w:val="24"/>
        </w:rPr>
        <w:t>:</w:t>
      </w:r>
      <w:r w:rsidR="0040700E">
        <w:rPr>
          <w:rFonts w:ascii="Times New Roman" w:hAnsi="Times New Roman" w:cs="Times New Roman"/>
          <w:sz w:val="24"/>
        </w:rPr>
        <w:t>3</w:t>
      </w:r>
      <w:r w:rsidRPr="000A786B">
        <w:rPr>
          <w:rFonts w:ascii="Times New Roman" w:hAnsi="Times New Roman" w:cs="Times New Roman"/>
          <w:sz w:val="24"/>
        </w:rPr>
        <w:t>0-1</w:t>
      </w:r>
      <w:r w:rsidR="0040700E">
        <w:rPr>
          <w:rFonts w:ascii="Times New Roman" w:hAnsi="Times New Roman" w:cs="Times New Roman"/>
          <w:sz w:val="24"/>
        </w:rPr>
        <w:t>5</w:t>
      </w:r>
      <w:r w:rsidRPr="000A786B">
        <w:rPr>
          <w:rFonts w:ascii="Times New Roman" w:hAnsi="Times New Roman" w:cs="Times New Roman"/>
          <w:sz w:val="24"/>
        </w:rPr>
        <w:t>:</w:t>
      </w:r>
      <w:r w:rsidR="0040700E">
        <w:rPr>
          <w:rFonts w:ascii="Times New Roman" w:hAnsi="Times New Roman" w:cs="Times New Roman"/>
          <w:sz w:val="24"/>
        </w:rPr>
        <w:t>3</w:t>
      </w:r>
      <w:r w:rsidRPr="000A786B">
        <w:rPr>
          <w:rFonts w:ascii="Times New Roman" w:hAnsi="Times New Roman" w:cs="Times New Roman"/>
          <w:sz w:val="24"/>
        </w:rPr>
        <w:t xml:space="preserve">0 </w:t>
      </w:r>
      <w:r w:rsidR="00800A08">
        <w:rPr>
          <w:rFonts w:ascii="Times New Roman" w:hAnsi="Times New Roman" w:cs="Times New Roman"/>
          <w:sz w:val="24"/>
        </w:rPr>
        <w:br/>
      </w:r>
      <w:r w:rsidRPr="000A786B">
        <w:rPr>
          <w:rFonts w:ascii="Times New Roman" w:hAnsi="Times New Roman" w:cs="Times New Roman"/>
          <w:sz w:val="24"/>
        </w:rPr>
        <w:t>po uprzednim zgłoszeniu</w:t>
      </w:r>
      <w:r w:rsidR="0040700E">
        <w:rPr>
          <w:rFonts w:ascii="Times New Roman" w:hAnsi="Times New Roman" w:cs="Times New Roman"/>
          <w:sz w:val="24"/>
        </w:rPr>
        <w:t xml:space="preserve"> </w:t>
      </w:r>
      <w:r w:rsidRPr="000A786B">
        <w:rPr>
          <w:rFonts w:ascii="Times New Roman" w:hAnsi="Times New Roman" w:cs="Times New Roman"/>
          <w:sz w:val="24"/>
        </w:rPr>
        <w:t xml:space="preserve">telefonicznym na numer </w:t>
      </w:r>
      <w:r w:rsidR="0040700E" w:rsidRPr="0040700E">
        <w:rPr>
          <w:rFonts w:ascii="Times New Roman" w:hAnsi="Times New Roman" w:cs="Times New Roman"/>
          <w:sz w:val="24"/>
        </w:rPr>
        <w:t>16</w:t>
      </w:r>
      <w:r w:rsidR="002B4151">
        <w:rPr>
          <w:rFonts w:ascii="Times New Roman" w:hAnsi="Times New Roman" w:cs="Times New Roman"/>
          <w:sz w:val="24"/>
        </w:rPr>
        <w:t> 732 38 89</w:t>
      </w:r>
      <w:r w:rsidRPr="000A786B">
        <w:rPr>
          <w:rFonts w:ascii="Times New Roman" w:hAnsi="Times New Roman" w:cs="Times New Roman"/>
          <w:sz w:val="24"/>
        </w:rPr>
        <w:t>.</w:t>
      </w:r>
    </w:p>
    <w:p w:rsidR="002B4151" w:rsidRDefault="000A786B" w:rsidP="00800A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786B">
        <w:rPr>
          <w:rFonts w:ascii="Times New Roman" w:hAnsi="Times New Roman" w:cs="Times New Roman"/>
          <w:sz w:val="24"/>
        </w:rPr>
        <w:t>Wniosek powinien zawierać ele</w:t>
      </w:r>
      <w:bookmarkStart w:id="1" w:name="_GoBack"/>
      <w:bookmarkEnd w:id="1"/>
      <w:r w:rsidRPr="000A786B">
        <w:rPr>
          <w:rFonts w:ascii="Times New Roman" w:hAnsi="Times New Roman" w:cs="Times New Roman"/>
          <w:sz w:val="24"/>
        </w:rPr>
        <w:t>menty i dokumenty wymienione w §38 ust.</w:t>
      </w:r>
      <w:r w:rsidR="00800A08">
        <w:rPr>
          <w:rFonts w:ascii="Times New Roman" w:hAnsi="Times New Roman" w:cs="Times New Roman"/>
          <w:sz w:val="24"/>
        </w:rPr>
        <w:t xml:space="preserve"> </w:t>
      </w:r>
      <w:r w:rsidRPr="000A786B">
        <w:rPr>
          <w:rFonts w:ascii="Times New Roman" w:hAnsi="Times New Roman" w:cs="Times New Roman"/>
          <w:sz w:val="24"/>
        </w:rPr>
        <w:t>4 rozporządzeni</w:t>
      </w:r>
      <w:r w:rsidR="0034503E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Pr="000A786B">
        <w:rPr>
          <w:rFonts w:ascii="Times New Roman" w:hAnsi="Times New Roman" w:cs="Times New Roman"/>
          <w:sz w:val="24"/>
        </w:rPr>
        <w:t>Rady Ministrów z dnia 21 października 2019 roku w sprawie szczegółowego gospodarowania</w:t>
      </w:r>
      <w:r>
        <w:rPr>
          <w:rFonts w:ascii="Times New Roman" w:hAnsi="Times New Roman" w:cs="Times New Roman"/>
          <w:sz w:val="24"/>
        </w:rPr>
        <w:t xml:space="preserve"> </w:t>
      </w:r>
      <w:r w:rsidRPr="000A786B">
        <w:rPr>
          <w:rFonts w:ascii="Times New Roman" w:hAnsi="Times New Roman" w:cs="Times New Roman"/>
          <w:sz w:val="24"/>
        </w:rPr>
        <w:t>niektórymi składnikami majątku Skarbu Państwa (Dz. U. 2019 poz. 2004</w:t>
      </w:r>
      <w:r w:rsidR="002B4151">
        <w:rPr>
          <w:rFonts w:ascii="Times New Roman" w:hAnsi="Times New Roman" w:cs="Times New Roman"/>
          <w:sz w:val="24"/>
        </w:rPr>
        <w:t xml:space="preserve">, </w:t>
      </w:r>
      <w:r w:rsidR="002B4151" w:rsidRPr="002B4151">
        <w:rPr>
          <w:rFonts w:ascii="Times New Roman" w:hAnsi="Times New Roman" w:cs="Times New Roman"/>
          <w:sz w:val="24"/>
        </w:rPr>
        <w:t xml:space="preserve">oraz </w:t>
      </w:r>
      <w:r w:rsidR="002B4151" w:rsidRPr="002B4151">
        <w:rPr>
          <w:rFonts w:ascii="Times New Roman" w:hAnsi="Times New Roman" w:cs="Times New Roman"/>
          <w:bCs/>
          <w:sz w:val="24"/>
        </w:rPr>
        <w:t>2023 poz. 1460</w:t>
      </w:r>
      <w:r w:rsidRPr="000A786B">
        <w:rPr>
          <w:rFonts w:ascii="Times New Roman" w:hAnsi="Times New Roman" w:cs="Times New Roman"/>
          <w:sz w:val="24"/>
        </w:rPr>
        <w:t>)</w:t>
      </w:r>
      <w:r w:rsidR="002B4151">
        <w:rPr>
          <w:rFonts w:ascii="Times New Roman" w:hAnsi="Times New Roman" w:cs="Times New Roman"/>
          <w:sz w:val="24"/>
        </w:rPr>
        <w:t>.</w:t>
      </w:r>
    </w:p>
    <w:p w:rsidR="000A786B" w:rsidRDefault="000A786B" w:rsidP="00800A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786B">
        <w:rPr>
          <w:rFonts w:ascii="Times New Roman" w:hAnsi="Times New Roman" w:cs="Times New Roman"/>
          <w:sz w:val="24"/>
        </w:rPr>
        <w:t>Osobą w sprawie zapoznania się ze stanem przedmiotów oraz do kontaktów w sprawie</w:t>
      </w:r>
      <w:r w:rsidRPr="000A786B">
        <w:rPr>
          <w:rFonts w:ascii="Times New Roman" w:hAnsi="Times New Roman" w:cs="Times New Roman"/>
          <w:sz w:val="24"/>
        </w:rPr>
        <w:br/>
        <w:t xml:space="preserve">wniosków jest </w:t>
      </w:r>
      <w:r w:rsidR="00966C51" w:rsidRPr="00675AC7">
        <w:rPr>
          <w:rFonts w:ascii="Times New Roman" w:hAnsi="Times New Roman" w:cs="Times New Roman"/>
          <w:i/>
          <w:sz w:val="24"/>
        </w:rPr>
        <w:t xml:space="preserve">Pan </w:t>
      </w:r>
      <w:r w:rsidR="002B4151">
        <w:rPr>
          <w:rFonts w:ascii="Times New Roman" w:hAnsi="Times New Roman" w:cs="Times New Roman"/>
          <w:i/>
          <w:sz w:val="24"/>
        </w:rPr>
        <w:t>Jacek Kwaśny</w:t>
      </w:r>
      <w:r w:rsidRPr="000A786B">
        <w:rPr>
          <w:rFonts w:ascii="Times New Roman" w:hAnsi="Times New Roman" w:cs="Times New Roman"/>
          <w:sz w:val="24"/>
        </w:rPr>
        <w:t>,</w:t>
      </w:r>
      <w:r w:rsidR="00966C51">
        <w:rPr>
          <w:rFonts w:ascii="Times New Roman" w:hAnsi="Times New Roman" w:cs="Times New Roman"/>
          <w:sz w:val="24"/>
        </w:rPr>
        <w:t xml:space="preserve"> </w:t>
      </w:r>
      <w:r w:rsidRPr="000A786B">
        <w:rPr>
          <w:rFonts w:ascii="Times New Roman" w:hAnsi="Times New Roman" w:cs="Times New Roman"/>
          <w:sz w:val="24"/>
        </w:rPr>
        <w:t>email:</w:t>
      </w:r>
      <w:r w:rsidR="0040700E" w:rsidRPr="0040700E">
        <w:rPr>
          <w:b/>
          <w:bCs/>
        </w:rPr>
        <w:t xml:space="preserve"> </w:t>
      </w:r>
      <w:hyperlink r:id="rId4" w:history="1">
        <w:r w:rsidR="0040700E" w:rsidRPr="0040700E">
          <w:rPr>
            <w:rStyle w:val="Hipercze"/>
            <w:rFonts w:ascii="Times New Roman" w:hAnsi="Times New Roman" w:cs="Times New Roman"/>
            <w:b/>
            <w:bCs/>
            <w:sz w:val="24"/>
          </w:rPr>
          <w:t>przemysl@kbw.gov.pl</w:t>
        </w:r>
      </w:hyperlink>
    </w:p>
    <w:p w:rsidR="00100927" w:rsidRDefault="000A786B" w:rsidP="002B41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786B">
        <w:rPr>
          <w:rFonts w:ascii="Times New Roman" w:hAnsi="Times New Roman" w:cs="Times New Roman"/>
          <w:sz w:val="24"/>
        </w:rPr>
        <w:t xml:space="preserve">W przypadku gdy co najmniej dwie jednostki wymienione w §38 ust. 1 i 2 oraz §39 </w:t>
      </w:r>
      <w:r w:rsidR="00966C51">
        <w:rPr>
          <w:rFonts w:ascii="Times New Roman" w:hAnsi="Times New Roman" w:cs="Times New Roman"/>
          <w:sz w:val="24"/>
        </w:rPr>
        <w:br/>
      </w:r>
      <w:r w:rsidRPr="000A786B">
        <w:rPr>
          <w:rFonts w:ascii="Times New Roman" w:hAnsi="Times New Roman" w:cs="Times New Roman"/>
          <w:sz w:val="24"/>
        </w:rPr>
        <w:t>ust 1. ww.</w:t>
      </w:r>
      <w:r>
        <w:rPr>
          <w:rFonts w:ascii="Times New Roman" w:hAnsi="Times New Roman" w:cs="Times New Roman"/>
          <w:sz w:val="24"/>
        </w:rPr>
        <w:t xml:space="preserve"> </w:t>
      </w:r>
      <w:r w:rsidRPr="000A786B">
        <w:rPr>
          <w:rFonts w:ascii="Times New Roman" w:hAnsi="Times New Roman" w:cs="Times New Roman"/>
          <w:sz w:val="24"/>
        </w:rPr>
        <w:t>rozporządzenia będą zainteresowane nieodpłatnym przekazaniem bądź darowizną</w:t>
      </w:r>
      <w:r w:rsidR="00966C5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</w:r>
      <w:r w:rsidRPr="000A786B">
        <w:rPr>
          <w:rFonts w:ascii="Times New Roman" w:hAnsi="Times New Roman" w:cs="Times New Roman"/>
          <w:sz w:val="24"/>
        </w:rPr>
        <w:t>o przydziale</w:t>
      </w:r>
      <w:r>
        <w:rPr>
          <w:rFonts w:ascii="Times New Roman" w:hAnsi="Times New Roman" w:cs="Times New Roman"/>
          <w:sz w:val="24"/>
        </w:rPr>
        <w:t xml:space="preserve"> </w:t>
      </w:r>
      <w:r w:rsidRPr="000A786B">
        <w:rPr>
          <w:rFonts w:ascii="Times New Roman" w:hAnsi="Times New Roman" w:cs="Times New Roman"/>
          <w:sz w:val="24"/>
        </w:rPr>
        <w:t>składnika majątku ruchomego decyduje kolejność wpłynięcia wniosków do Krajowego Biura</w:t>
      </w:r>
      <w:r>
        <w:rPr>
          <w:rFonts w:ascii="Times New Roman" w:hAnsi="Times New Roman" w:cs="Times New Roman"/>
          <w:sz w:val="24"/>
        </w:rPr>
        <w:t xml:space="preserve"> </w:t>
      </w:r>
      <w:r w:rsidRPr="000A786B">
        <w:rPr>
          <w:rFonts w:ascii="Times New Roman" w:hAnsi="Times New Roman" w:cs="Times New Roman"/>
          <w:sz w:val="24"/>
        </w:rPr>
        <w:t xml:space="preserve">Wyborczego Delegatury w </w:t>
      </w:r>
      <w:r w:rsidR="00800A08">
        <w:rPr>
          <w:rFonts w:ascii="Times New Roman" w:hAnsi="Times New Roman" w:cs="Times New Roman"/>
          <w:sz w:val="24"/>
        </w:rPr>
        <w:t>Przemyślu</w:t>
      </w:r>
      <w:r w:rsidRPr="000A786B">
        <w:rPr>
          <w:rFonts w:ascii="Times New Roman" w:hAnsi="Times New Roman" w:cs="Times New Roman"/>
          <w:sz w:val="24"/>
        </w:rPr>
        <w:t xml:space="preserve"> oraz analiza potrzeb podmiotu wnioskującego.</w:t>
      </w:r>
      <w:r>
        <w:rPr>
          <w:rFonts w:ascii="Times New Roman" w:hAnsi="Times New Roman" w:cs="Times New Roman"/>
          <w:sz w:val="24"/>
        </w:rPr>
        <w:t xml:space="preserve"> </w:t>
      </w:r>
      <w:r w:rsidRPr="000A786B">
        <w:rPr>
          <w:rFonts w:ascii="Times New Roman" w:hAnsi="Times New Roman" w:cs="Times New Roman"/>
          <w:sz w:val="24"/>
        </w:rPr>
        <w:t>Szczegółowy wykaz zbędnych i zużytych składników majątku ruchomego zawiera załącznik nr 1.</w:t>
      </w:r>
    </w:p>
    <w:p w:rsidR="00100927" w:rsidRPr="000A786B" w:rsidRDefault="00100927" w:rsidP="002B415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100927" w:rsidRPr="000A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6B"/>
    <w:rsid w:val="00085847"/>
    <w:rsid w:val="000A786B"/>
    <w:rsid w:val="00100927"/>
    <w:rsid w:val="002203A8"/>
    <w:rsid w:val="002B4151"/>
    <w:rsid w:val="0034503E"/>
    <w:rsid w:val="003D3843"/>
    <w:rsid w:val="0040700E"/>
    <w:rsid w:val="00675AC7"/>
    <w:rsid w:val="006963CF"/>
    <w:rsid w:val="00800A08"/>
    <w:rsid w:val="00966C51"/>
    <w:rsid w:val="0099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7660"/>
  <w15:chartTrackingRefBased/>
  <w15:docId w15:val="{D3BAEC5A-8121-4BE9-9DEE-7DCCFA7C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4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8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86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B4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mysl@poczta.kb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Ciempka</dc:creator>
  <cp:keywords/>
  <dc:description/>
  <cp:lastModifiedBy>Anita Ciempka</cp:lastModifiedBy>
  <cp:revision>14</cp:revision>
  <cp:lastPrinted>2022-05-16T10:22:00Z</cp:lastPrinted>
  <dcterms:created xsi:type="dcterms:W3CDTF">2022-04-21T12:15:00Z</dcterms:created>
  <dcterms:modified xsi:type="dcterms:W3CDTF">2023-11-16T08:36:00Z</dcterms:modified>
</cp:coreProperties>
</file>