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Przemyślu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23 lutego 2024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2023 r. poz. 2408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organów jednostek samorządu terytorialnego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7 kwietnia 2024 r.</w:t>
      </w:r>
      <w:r w:rsidR="00F247B1" w:rsidRPr="00692DD0">
        <w:rPr>
          <w:bCs/>
        </w:rPr>
        <w:t xml:space="preserve">, </w:t>
      </w:r>
      <w:r w:rsidR="00F10DA1">
        <w:t>Komisarz Wyborczy w Przemyślu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 w:rsidRPr="00450599">
        <w:rPr>
          <w:sz w:val="24"/>
          <w:szCs w:val="24"/>
        </w:rPr>
        <w:t>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>komitetów wyborczych o</w:t>
      </w:r>
      <w:r w:rsidR="00D11B86">
        <w:rPr>
          <w:sz w:val="24"/>
          <w:szCs w:val="24"/>
        </w:rPr>
        <w:t> </w:t>
      </w:r>
      <w:r w:rsidRPr="00692DD0">
        <w:rPr>
          <w:sz w:val="24"/>
          <w:szCs w:val="24"/>
        </w:rPr>
        <w:t xml:space="preserve">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Adamówce,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Cieszanowie,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Gaci,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Jarosławiu,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Jaworniku Polskim,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Narolu,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Przemyślu,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Przeworsku,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Roźwienicy,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Tryńczy,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Jarosławiu, w liczbie 7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Lubaczowie,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Przemyślu,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Przeworsku, w liczbie 5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11B86">
        <w:rPr>
          <w:sz w:val="24"/>
          <w:szCs w:val="24"/>
          <w:u w:val="single"/>
        </w:rPr>
        <w:t xml:space="preserve">do dnia </w:t>
      </w:r>
      <w:r w:rsidR="00D11B86" w:rsidRPr="00D11B86">
        <w:rPr>
          <w:sz w:val="24"/>
          <w:szCs w:val="24"/>
          <w:u w:val="single"/>
        </w:rPr>
        <w:t>2</w:t>
      </w:r>
      <w:r w:rsidR="001B609F">
        <w:rPr>
          <w:sz w:val="24"/>
          <w:szCs w:val="24"/>
          <w:u w:val="single"/>
        </w:rPr>
        <w:t>6</w:t>
      </w:r>
      <w:r w:rsidR="00D11B86" w:rsidRPr="00D11B86">
        <w:rPr>
          <w:sz w:val="24"/>
          <w:szCs w:val="24"/>
          <w:u w:val="single"/>
        </w:rPr>
        <w:t>-02-2024</w:t>
      </w:r>
      <w:r w:rsidR="003636F0" w:rsidRPr="00D11B86">
        <w:rPr>
          <w:sz w:val="24"/>
          <w:szCs w:val="24"/>
          <w:u w:val="single"/>
        </w:rPr>
        <w:t xml:space="preserve"> r.</w:t>
      </w:r>
      <w:r w:rsidRPr="00D11B86">
        <w:rPr>
          <w:sz w:val="24"/>
          <w:szCs w:val="24"/>
          <w:u w:val="single"/>
        </w:rPr>
        <w:t xml:space="preserve"> do godz. </w:t>
      </w:r>
      <w:r w:rsidR="001B609F">
        <w:rPr>
          <w:sz w:val="24"/>
          <w:szCs w:val="24"/>
          <w:u w:val="single"/>
        </w:rPr>
        <w:t>15:30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Przemyślu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Plac Dominikański 3/70, 37-700 Przemyśl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001D98">
        <w:t>liczby wskazane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>o</w:t>
      </w:r>
      <w:r w:rsidR="00D11B86">
        <w:t> </w:t>
      </w:r>
      <w:r w:rsidR="00FD6FA9">
        <w:t xml:space="preserve">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</w:t>
      </w:r>
      <w:r w:rsidRPr="00D11B86">
        <w:rPr>
          <w:u w:val="single"/>
        </w:rPr>
        <w:t xml:space="preserve">w dniu </w:t>
      </w:r>
      <w:r w:rsidR="00D11B86" w:rsidRPr="00D11B86">
        <w:rPr>
          <w:u w:val="single"/>
        </w:rPr>
        <w:t>27-02-2024</w:t>
      </w:r>
      <w:r w:rsidR="00BA118B" w:rsidRPr="00D11B86">
        <w:rPr>
          <w:u w:val="single"/>
        </w:rPr>
        <w:t xml:space="preserve"> r. o godz. </w:t>
      </w:r>
      <w:r w:rsidR="001B609F">
        <w:rPr>
          <w:u w:val="single"/>
        </w:rPr>
        <w:t>1</w:t>
      </w:r>
      <w:r w:rsidR="008D07BB">
        <w:rPr>
          <w:u w:val="single"/>
        </w:rPr>
        <w:t>0</w:t>
      </w:r>
      <w:r w:rsidR="00D11B86" w:rsidRPr="00D11B86">
        <w:rPr>
          <w:u w:val="single"/>
        </w:rPr>
        <w:t>:00</w:t>
      </w:r>
      <w:r>
        <w:t xml:space="preserve"> w</w:t>
      </w:r>
      <w:r w:rsidR="00D11B86">
        <w:t> </w:t>
      </w:r>
      <w:r w:rsidRPr="00692DD0">
        <w:t>siedzib</w:t>
      </w:r>
      <w:r>
        <w:t>ie</w:t>
      </w:r>
      <w:r w:rsidR="004A7FB6">
        <w:t xml:space="preserve"> </w:t>
      </w:r>
      <w:r w:rsidR="00F10DA1">
        <w:t>Komisarza Wyborczego w Przemyślu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FD6FA9" w:rsidP="00FD6FA9">
      <w:pPr>
        <w:widowControl w:val="0"/>
        <w:spacing w:before="120" w:line="312" w:lineRule="auto"/>
        <w:jc w:val="both"/>
      </w:pPr>
      <w:r w:rsidRPr="00D11B86">
        <w:rPr>
          <w:u w:val="single"/>
        </w:rPr>
        <w:t xml:space="preserve">W dniu </w:t>
      </w:r>
      <w:r w:rsidR="00D11B86" w:rsidRPr="00D11B86">
        <w:rPr>
          <w:u w:val="single"/>
        </w:rPr>
        <w:t>2</w:t>
      </w:r>
      <w:r w:rsidR="008D07BB">
        <w:rPr>
          <w:u w:val="single"/>
        </w:rPr>
        <w:t>6</w:t>
      </w:r>
      <w:r w:rsidR="00D11B86" w:rsidRPr="00D11B86">
        <w:rPr>
          <w:u w:val="single"/>
        </w:rPr>
        <w:t>-02-2024</w:t>
      </w:r>
      <w:r w:rsidR="00BA118B" w:rsidRPr="00D11B86">
        <w:rPr>
          <w:u w:val="single"/>
        </w:rPr>
        <w:t xml:space="preserve"> r. o godz. </w:t>
      </w:r>
      <w:r w:rsidR="009B3D42">
        <w:rPr>
          <w:u w:val="single"/>
        </w:rPr>
        <w:t>12:00</w:t>
      </w:r>
      <w:bookmarkStart w:id="1" w:name="_GoBack"/>
      <w:bookmarkEnd w:id="1"/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 w:rsidR="00F10DA1">
        <w:t>Komisarza Wyborczego w Przemyślu</w:t>
      </w:r>
      <w:r>
        <w:t xml:space="preserve"> odbędzie się także l</w:t>
      </w:r>
      <w:r w:rsidR="003E130A" w:rsidRPr="00692DD0">
        <w:t>osowanie</w:t>
      </w:r>
      <w:r>
        <w:t xml:space="preserve">, o którym mowa w </w:t>
      </w:r>
      <w:r w:rsidRPr="00692DD0">
        <w:t>art. 178 § 3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</w:t>
      </w:r>
      <w:r w:rsidR="00C674B7">
        <w:t>wymienionych komisjach wyborczych</w:t>
      </w:r>
      <w:r w:rsidR="003E130A" w:rsidRPr="00692DD0">
        <w:t>: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we Fredropolu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Jarosławiu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 w:rsidR="003E6C56">
        <w:rPr>
          <w:sz w:val="24"/>
          <w:szCs w:val="24"/>
        </w:rPr>
        <w:t>Miejskiej Komisji Wyborczej w Kańczudze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Krasiczynie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Lubaczowie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Medyce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Orłach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Pruchniku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Przemyślu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Radymnie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Rokietnicy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Sieniawie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Starym Dzikowie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Stubnie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Wiązownicy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Żurawicy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  <w:r w:rsidR="00D70041">
        <w:t>.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Przemyślu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Krzysztof TRYKSZA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12EA6"/>
    <w:rsid w:val="0003649E"/>
    <w:rsid w:val="00085062"/>
    <w:rsid w:val="00170914"/>
    <w:rsid w:val="00181547"/>
    <w:rsid w:val="001B609F"/>
    <w:rsid w:val="002C7D5D"/>
    <w:rsid w:val="002E21C2"/>
    <w:rsid w:val="003636F0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6C3C82"/>
    <w:rsid w:val="00735976"/>
    <w:rsid w:val="00861A0A"/>
    <w:rsid w:val="008720A7"/>
    <w:rsid w:val="0088647C"/>
    <w:rsid w:val="008D07BB"/>
    <w:rsid w:val="009213E8"/>
    <w:rsid w:val="009B3D42"/>
    <w:rsid w:val="00AA17D8"/>
    <w:rsid w:val="00B94D3F"/>
    <w:rsid w:val="00BA118B"/>
    <w:rsid w:val="00C01552"/>
    <w:rsid w:val="00C24E0D"/>
    <w:rsid w:val="00C674B7"/>
    <w:rsid w:val="00C93114"/>
    <w:rsid w:val="00CE7152"/>
    <w:rsid w:val="00CF3CD9"/>
    <w:rsid w:val="00D11B86"/>
    <w:rsid w:val="00D306F3"/>
    <w:rsid w:val="00D475BF"/>
    <w:rsid w:val="00D70041"/>
    <w:rsid w:val="00D760F1"/>
    <w:rsid w:val="00DB6393"/>
    <w:rsid w:val="00E42D3E"/>
    <w:rsid w:val="00E6518C"/>
    <w:rsid w:val="00E808CC"/>
    <w:rsid w:val="00ED4732"/>
    <w:rsid w:val="00EF4B5B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72D7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E64E-4ACF-4E1C-BFEC-94A2D5E5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37</cp:revision>
  <cp:lastPrinted>2024-02-23T14:05:00Z</cp:lastPrinted>
  <dcterms:created xsi:type="dcterms:W3CDTF">2018-09-05T16:00:00Z</dcterms:created>
  <dcterms:modified xsi:type="dcterms:W3CDTF">2024-02-23T14:08:00Z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