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61" w:rsidRDefault="00CB6461" w:rsidP="00CB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Postanowienie Nr 22/13 </w:t>
      </w:r>
    </w:p>
    <w:p w:rsidR="00CB6461" w:rsidRDefault="00CB6461" w:rsidP="00CB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Komisarza Wyborczego w Przemyślu</w:t>
      </w:r>
    </w:p>
    <w:p w:rsidR="00CB6461" w:rsidRDefault="00CB6461" w:rsidP="00CB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21 sierpnia 2013 r.</w:t>
      </w:r>
    </w:p>
    <w:p w:rsidR="00CB6461" w:rsidRDefault="00CB6461" w:rsidP="00CB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61" w:rsidRDefault="00CB6461" w:rsidP="00CB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powołania obwodowych komisji ds. referendum</w:t>
      </w:r>
    </w:p>
    <w:p w:rsidR="00CB6461" w:rsidRDefault="00CB6461" w:rsidP="00CB6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461" w:rsidRDefault="00CB6461" w:rsidP="00CB64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49 ust. 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w związku z art. 50 ust. 1 ustawy z dnia 15 września 2000 r. o referendum lokalnym (Dz. U. Nr 88, poz. 985,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po rozpatrzeniu zgłoszeń kandydatów na członków Obwodowych Komisji ds. Referendum w sprawie odwołania Rady Gminy Radymno i Wójta Gminy Radymno przed upływem kadencji zarządzonego na dzień 15 września 2013 r. </w:t>
      </w:r>
    </w:p>
    <w:p w:rsidR="00CB6461" w:rsidRDefault="00CB6461" w:rsidP="00CB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61" w:rsidRDefault="00CB6461" w:rsidP="00CB6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postanawiam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CB6461" w:rsidRDefault="00CB6461" w:rsidP="00CB6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461" w:rsidRDefault="00CB6461" w:rsidP="00CB6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B6461" w:rsidRDefault="00CB6461" w:rsidP="00CB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obwodowe komisje ds. referendum w Radymnie w celu przeprowadzenia referendum w sprawie odwołania Rady Gminy Radymno i Wójta Gminy Radymno przed upływem kadencji zarządzonego na dzień 15 września 2013 r. w składach określonych </w:t>
      </w:r>
      <w:r>
        <w:rPr>
          <w:rFonts w:ascii="Times New Roman" w:hAnsi="Times New Roman" w:cs="Times New Roman"/>
          <w:sz w:val="24"/>
          <w:szCs w:val="24"/>
        </w:rPr>
        <w:br/>
        <w:t>w załączniku do postanowienia.</w:t>
      </w:r>
    </w:p>
    <w:p w:rsidR="00CB6461" w:rsidRDefault="00CB6461" w:rsidP="00CB6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B6461" w:rsidRDefault="00CB6461" w:rsidP="00CB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Postanowienia podać do wiadomości publicznej w sposób zwyczajowo przyjęty.</w:t>
      </w:r>
    </w:p>
    <w:p w:rsidR="00CB6461" w:rsidRDefault="00CB6461" w:rsidP="00CB6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B6461" w:rsidRDefault="00CB6461" w:rsidP="00CB6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606"/>
      </w:tblGrid>
      <w:tr w:rsidR="00302FE3" w:rsidTr="00302FE3">
        <w:tc>
          <w:tcPr>
            <w:tcW w:w="4498" w:type="dxa"/>
          </w:tcPr>
          <w:p w:rsidR="00302FE3" w:rsidRDefault="00302FE3" w:rsidP="00CB6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02FE3" w:rsidRDefault="00302FE3" w:rsidP="0030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Komisarz Wyborczy w Przemyślu</w:t>
            </w:r>
          </w:p>
          <w:p w:rsidR="00302FE3" w:rsidRDefault="00302FE3" w:rsidP="0030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FE3" w:rsidRDefault="00302FE3" w:rsidP="00302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Marek BYLIŃSKI</w:t>
            </w:r>
          </w:p>
        </w:tc>
      </w:tr>
    </w:tbl>
    <w:p w:rsidR="00CB6461" w:rsidRDefault="00CB6461" w:rsidP="00CB6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461" w:rsidRDefault="00CB6461" w:rsidP="00CB6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461" w:rsidRDefault="00CB6461" w:rsidP="00CB6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461" w:rsidRDefault="00CB6461" w:rsidP="00CB6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461" w:rsidRDefault="00CB6461" w:rsidP="00CB6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461" w:rsidRDefault="00CB6461"/>
    <w:p w:rsidR="00CB6461" w:rsidRDefault="00CB6461"/>
    <w:p w:rsidR="00CB6461" w:rsidRDefault="00CB6461"/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2"/>
        <w:gridCol w:w="3403"/>
      </w:tblGrid>
      <w:tr w:rsidR="000C1ECF" w:rsidTr="00302FE3"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0C1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Załącznik</w:t>
            </w:r>
          </w:p>
          <w:p w:rsidR="000C1ECF" w:rsidRDefault="007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Postanowienia Nr</w:t>
            </w:r>
            <w:r w:rsidR="00FB4A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22/13</w:t>
            </w:r>
          </w:p>
          <w:p w:rsidR="000C1ECF" w:rsidRDefault="007E6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Komisarza Wyborczego w Przemyślu</w:t>
            </w:r>
          </w:p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dnia 21 sierpnia 2013 r.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before="600" w:after="0" w:line="397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Skła</w:t>
            </w:r>
            <w:r w:rsidR="007E6FE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dy obwodowych komisji ds. referendum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w gm. Radymno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7E6FE0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Obwodowa Komisja ds. Referendum</w:t>
            </w:r>
            <w:r w:rsidR="001B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Chotyńcu</w:t>
            </w:r>
            <w:r w:rsidR="001B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Janusz Ficek,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Chotyniec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Małańczak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Chotyniec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Niedział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Chotyniec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Ewa Noga,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Duńkowice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Ewa Rajzer,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Chotyniec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Wiesław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Sebastianka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Chotyniec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Henryk Siudak,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Chotyniec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Jerzy Stecyk,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Chotyniec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7E6FE0" w:rsidP="007E6FE0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ds. Referendum </w:t>
            </w:r>
            <w:r w:rsidR="001B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nr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Młynach</w:t>
            </w:r>
            <w:r w:rsidR="001B2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Wojciech Bocian,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Młyny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Julian Chudzik,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Budzyń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Czerepak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Młyny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Lesław Doktór,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Młyny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Władysław Florek,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Chałupki Chotynieckie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Zbigniew Michalski,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Budzyń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Alina Radecka,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Budzyń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Paulina Zubrzycka,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3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Duńkowicach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Błajdo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Nienowice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Duńkowice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Fleszar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Duńkowice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Henryk Nowak,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Duńkowice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Józef Olech,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Duńkowice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Krzysztof Tomaszewski,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Piaski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Wancio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Piaski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Józef Wilk,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Duńkowice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4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Michałówce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Feliks Bogacz,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Michałówka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Michalina Górecka,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Grabowiec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Edward Górecki,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Grabowiec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Grendus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Michałówka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Kalawska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Michałówka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Łukasz Kutyła,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Grabowiec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Augustyn Pacuła,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Grabowiec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Wiesław Sanowski,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Michałówka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5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Korczowej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Halina Bachmat,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Korczowa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Hrycyszyn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Korczowa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Dariusz Kielar,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Korczowa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Czesław Łukaszów,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Korczowa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Irena Olech,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Korczowa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Eugenia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Rychcik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Korczowa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Rychcik-Balandyk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Korczowa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Styrczula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Korczowa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6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Łazach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Kazimierz Bis,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Michałówka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Kurzaja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Edward Piechota,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Szałyga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Szyngiera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Piotr Śmiałek,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7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Nienowicach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Artur Banasiak,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Sośnica-Brzeg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Roman Ciż,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Nienowice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Teresa Fedan,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Nienowice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Kolasa,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Nienowice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Łohin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Nienowice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Ozibko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Sośnica-Brzeg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Andżelika Żoch,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Nienowice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8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Ostrowie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Kazimierz Blok,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Ostrów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Gałęza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Ostrów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Perczyk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Ostrów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Barbara Siara,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Ostrów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Jacek Siara,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Ostrów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Sidor,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Ostrów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Agata Maria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Ostrów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Zimoński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Ostrów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9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Skołoszowie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Michał Broda,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Janusz Rawski,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Sobejko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Halina Soja,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Małgorzata Sudoł,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Zbigniew Szydełko,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Diana Wolańska,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10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Sośnicy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Foremna,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Gerczak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Małgorzata Lichwa,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Maj,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Słabicka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Irena Suchodolska,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Zagrobelna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11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Świętem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Lisańczuk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Krystyna Łukaszów,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Zbigniew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Nowosiadły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Osikowicz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Osikowicz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Walczyszyn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Joanna Wolańska,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Zubrzycka,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Święte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12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Zabłotcach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Agata Broda,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Zabłotce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Jacek Broda,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Zabłotce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Krzysztof Bruk,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Zamojsce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Grendus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Zabłotce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Stanisław Lubczyński,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Zamojsce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Niećko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Zabłotce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Niećko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Zabłotce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Szyngiera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Zabłotce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Obwodowa Komisja 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13</w:t>
            </w:r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</w:t>
            </w:r>
            <w:proofErr w:type="spellStart"/>
            <w:r w:rsidR="007E6F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Moszczanach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Dorota Gembarowska,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Monika Grenda,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Stanisław Piechota,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Piwowar,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Duńkowice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Sudoł,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Skołoszów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Szawińska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Szawińska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Łazy</w:t>
            </w:r>
          </w:p>
        </w:tc>
      </w:tr>
      <w:tr w:rsidR="000C1ECF" w:rsidTr="00302FE3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before="360" w:after="0" w:line="397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Obwodowa Komisja </w:t>
            </w:r>
            <w:r w:rsidR="004E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ds. Referendum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nr 14</w:t>
            </w:r>
            <w:r w:rsidR="004E79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 DPS w Sośnicy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Dawid Biega,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Gerczak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Jerzy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Gerczak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Kaczmarz-Łoś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Stanisław Podolak,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keepNext/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Grzegorz Socha,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  <w:tr w:rsidR="000C1ECF" w:rsidTr="00302FE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ECF" w:rsidRDefault="001B2765">
            <w:pPr>
              <w:widowControl w:val="0"/>
              <w:autoSpaceDE w:val="0"/>
              <w:autoSpaceDN w:val="0"/>
              <w:adjustRightInd w:val="0"/>
              <w:spacing w:after="0" w:line="397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Sośnica</w:t>
            </w:r>
          </w:p>
        </w:tc>
      </w:tr>
    </w:tbl>
    <w:p w:rsidR="001B2765" w:rsidRDefault="001B2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9A3" w:rsidRDefault="00864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649A3" w:rsidSect="000C1E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CC" w:rsidRDefault="00B406CC">
      <w:pPr>
        <w:spacing w:after="0" w:line="240" w:lineRule="auto"/>
      </w:pPr>
      <w:r>
        <w:separator/>
      </w:r>
    </w:p>
  </w:endnote>
  <w:endnote w:type="continuationSeparator" w:id="0">
    <w:p w:rsidR="00B406CC" w:rsidRDefault="00B4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CF" w:rsidRDefault="001B27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CC" w:rsidRDefault="00B406CC">
      <w:pPr>
        <w:spacing w:after="0" w:line="240" w:lineRule="auto"/>
      </w:pPr>
      <w:r>
        <w:separator/>
      </w:r>
    </w:p>
  </w:footnote>
  <w:footnote w:type="continuationSeparator" w:id="0">
    <w:p w:rsidR="00B406CC" w:rsidRDefault="00B4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CF" w:rsidRDefault="001B276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DBD"/>
    <w:rsid w:val="000C1ECF"/>
    <w:rsid w:val="000F612E"/>
    <w:rsid w:val="00125773"/>
    <w:rsid w:val="001B2765"/>
    <w:rsid w:val="001F5634"/>
    <w:rsid w:val="00217505"/>
    <w:rsid w:val="00302FE3"/>
    <w:rsid w:val="00310C32"/>
    <w:rsid w:val="004936C2"/>
    <w:rsid w:val="004E79BE"/>
    <w:rsid w:val="005F6DBD"/>
    <w:rsid w:val="006021DB"/>
    <w:rsid w:val="007E6FE0"/>
    <w:rsid w:val="008649A3"/>
    <w:rsid w:val="00B406CC"/>
    <w:rsid w:val="00C24C82"/>
    <w:rsid w:val="00CB6461"/>
    <w:rsid w:val="00FB4A1B"/>
    <w:rsid w:val="00FE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</dc:creator>
  <cp:lastModifiedBy>Adax-Delegatura</cp:lastModifiedBy>
  <cp:revision>3</cp:revision>
  <dcterms:created xsi:type="dcterms:W3CDTF">2013-08-26T08:05:00Z</dcterms:created>
  <dcterms:modified xsi:type="dcterms:W3CDTF">2013-08-26T08:07:00Z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