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Przemyślu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19 </w:t>
      </w:r>
      <w:proofErr w:type="spellStart"/>
      <w:r w:rsidRPr="00CD3634">
        <w:rPr>
          <w:b/>
          <w:sz w:val="32"/>
          <w:szCs w:val="32"/>
          <w:lang w:val="en-US"/>
        </w:rPr>
        <w:t>listopada</w:t>
      </w:r>
      <w:proofErr w:type="spellEnd"/>
      <w:r w:rsidRPr="00CD3634">
        <w:rPr>
          <w:b/>
          <w:sz w:val="32"/>
          <w:szCs w:val="32"/>
          <w:lang w:val="en-US"/>
        </w:rPr>
        <w:t xml:space="preserve">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2408 </w:t>
      </w:r>
      <w:proofErr w:type="spellStart"/>
      <w:r w:rsidRPr="00F01437">
        <w:rPr>
          <w:lang w:val="en-US"/>
        </w:rPr>
        <w:t>oraz</w:t>
      </w:r>
      <w:proofErr w:type="spellEnd"/>
      <w:r w:rsidRPr="00F01437">
        <w:rPr>
          <w:lang w:val="en-US"/>
        </w:rPr>
        <w:t xml:space="preserve"> z 2024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721 i 1572),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Dubiecko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uzupełniających</w:t>
      </w:r>
      <w:proofErr w:type="spellEnd"/>
      <w:r w:rsidRPr="00F01437">
        <w:rPr>
          <w:bCs/>
          <w:lang w:val="en-US"/>
        </w:rPr>
        <w:t xml:space="preserve"> do Rady </w:t>
      </w:r>
      <w:proofErr w:type="spellStart"/>
      <w:r w:rsidRPr="00F01437">
        <w:rPr>
          <w:bCs/>
          <w:lang w:val="en-US"/>
        </w:rPr>
        <w:t>Miejskiej</w:t>
      </w:r>
      <w:proofErr w:type="spellEnd"/>
      <w:r w:rsidRPr="00F01437">
        <w:rPr>
          <w:bCs/>
          <w:lang w:val="en-US"/>
        </w:rPr>
        <w:t xml:space="preserve"> w </w:t>
      </w:r>
      <w:proofErr w:type="spellStart"/>
      <w:r w:rsidRPr="00F01437">
        <w:rPr>
          <w:bCs/>
          <w:lang w:val="en-US"/>
        </w:rPr>
        <w:t>Dubiecku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15 </w:t>
      </w:r>
      <w:proofErr w:type="spellStart"/>
      <w:r w:rsidRPr="00F01437">
        <w:rPr>
          <w:bCs/>
          <w:lang w:val="en-US"/>
        </w:rPr>
        <w:t>grudnia</w:t>
      </w:r>
      <w:proofErr w:type="spellEnd"/>
      <w:r w:rsidRPr="00F01437">
        <w:rPr>
          <w:bCs/>
          <w:lang w:val="en-US"/>
        </w:rPr>
        <w:t xml:space="preserve"> 2024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Przemyślu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6D9910E0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1D0BEF">
        <w:rPr>
          <w:sz w:val="24"/>
          <w:szCs w:val="24"/>
        </w:rPr>
        <w:t>21</w:t>
      </w:r>
      <w:r w:rsidR="00F375F9">
        <w:rPr>
          <w:sz w:val="24"/>
          <w:szCs w:val="24"/>
        </w:rPr>
        <w:t xml:space="preserve"> listopada 2024 r. do godz. 1</w:t>
      </w:r>
      <w:r w:rsidR="001D0BEF">
        <w:rPr>
          <w:sz w:val="24"/>
          <w:szCs w:val="24"/>
        </w:rPr>
        <w:t>1</w:t>
      </w:r>
      <w:r w:rsidR="00F375F9">
        <w:rPr>
          <w:sz w:val="24"/>
          <w:szCs w:val="24"/>
        </w:rPr>
        <w:t>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Miasta i Gminy w Dubiecku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5,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5DE28A5E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>W przypadku, gdy liczba zgłoszeń dokonanych przez poszczególnych pełnomocników wyborczych komitetów wyborczych przekroczy liczby wskazane w § 1, członków komisji wyłoni losowanie, o</w:t>
      </w:r>
      <w:r w:rsidR="001D0BEF">
        <w:t> </w:t>
      </w:r>
      <w:r w:rsidRPr="00F01437">
        <w:t xml:space="preserve">którym mowa w art. 182 § 7 pkt 1, które odbędzie się w dniu </w:t>
      </w:r>
      <w:r w:rsidR="001D0BEF">
        <w:t>21 listopada 2024</w:t>
      </w:r>
      <w:r w:rsidR="00F375F9">
        <w:t xml:space="preserve"> r. o godz. </w:t>
      </w:r>
      <w:r w:rsidR="001D0BEF">
        <w:t>12:00</w:t>
      </w:r>
      <w:r w:rsidRPr="00F01437">
        <w:t xml:space="preserve"> w</w:t>
      </w:r>
      <w:r w:rsidR="001D0BEF">
        <w:t> </w:t>
      </w:r>
      <w:bookmarkStart w:id="0" w:name="_GoBack"/>
      <w:bookmarkEnd w:id="0"/>
      <w:r w:rsidRPr="00F01437">
        <w:t xml:space="preserve">siedzibie </w:t>
      </w:r>
      <w:r w:rsidR="00652D1E" w:rsidRPr="00F01437">
        <w:rPr>
          <w:b/>
        </w:rPr>
        <w:t>Urzędu Miasta i Gminy w Dubiecku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>w Przemyślu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Krzysztof TRYKSZA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D0BEF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97992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Tomasz Arlet</cp:lastModifiedBy>
  <cp:revision>2</cp:revision>
  <dcterms:created xsi:type="dcterms:W3CDTF">2024-11-19T09:52:00Z</dcterms:created>
  <dcterms:modified xsi:type="dcterms:W3CDTF">2024-11-19T09:52:00Z</dcterms:modified>
  <dc:identifier/>
  <dc:language/>
</cp:coreProperties>
</file>