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6C5E33">
        <w:rPr>
          <w:rFonts w:ascii="Times New Roman" w:hAnsi="Times New Roman" w:cs="Times New Roman"/>
          <w:b/>
          <w:sz w:val="26"/>
          <w:szCs w:val="26"/>
        </w:rPr>
        <w:t>2</w:t>
      </w:r>
      <w:r w:rsidR="00B60038">
        <w:rPr>
          <w:rFonts w:ascii="Times New Roman" w:hAnsi="Times New Roman" w:cs="Times New Roman"/>
          <w:b/>
          <w:sz w:val="26"/>
          <w:szCs w:val="26"/>
        </w:rPr>
        <w:t>8</w:t>
      </w:r>
      <w:r w:rsidR="00AE3243">
        <w:rPr>
          <w:rFonts w:ascii="Times New Roman" w:hAnsi="Times New Roman" w:cs="Times New Roman"/>
          <w:b/>
          <w:sz w:val="26"/>
          <w:szCs w:val="26"/>
        </w:rPr>
        <w:t>-</w:t>
      </w:r>
      <w:r w:rsidR="00B367C3">
        <w:rPr>
          <w:rFonts w:ascii="Times New Roman" w:hAnsi="Times New Roman" w:cs="Times New Roman"/>
          <w:b/>
          <w:sz w:val="26"/>
          <w:szCs w:val="26"/>
        </w:rPr>
        <w:t>03</w:t>
      </w:r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A71B91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26430B" w:rsidRPr="006C5E33" w:rsidRDefault="0026430B" w:rsidP="006C5E33">
      <w:pPr>
        <w:pStyle w:val="Nagwek3"/>
        <w:jc w:val="both"/>
        <w:rPr>
          <w:b w:val="0"/>
          <w:bCs w:val="0"/>
          <w:sz w:val="24"/>
          <w:szCs w:val="24"/>
        </w:rPr>
      </w:pPr>
      <w:r w:rsidRPr="006C5E33">
        <w:rPr>
          <w:sz w:val="24"/>
          <w:szCs w:val="24"/>
        </w:rPr>
        <w:t>Zgodnie z ustawą z dnia 5 stycznia 2011 r. Kodeks wyborczy (</w:t>
      </w:r>
      <w:r w:rsidR="006C5E33" w:rsidRPr="006C5E33">
        <w:rPr>
          <w:sz w:val="24"/>
          <w:szCs w:val="24"/>
        </w:rPr>
        <w:t>Dz.U.</w:t>
      </w:r>
      <w:r w:rsidR="001D6203">
        <w:rPr>
          <w:sz w:val="24"/>
          <w:szCs w:val="24"/>
        </w:rPr>
        <w:t xml:space="preserve"> z </w:t>
      </w:r>
      <w:r w:rsidR="006C5E33" w:rsidRPr="006C5E33">
        <w:rPr>
          <w:sz w:val="24"/>
          <w:szCs w:val="24"/>
        </w:rPr>
        <w:t>2025</w:t>
      </w:r>
      <w:r w:rsidR="001D6203">
        <w:rPr>
          <w:sz w:val="24"/>
          <w:szCs w:val="24"/>
        </w:rPr>
        <w:t xml:space="preserve">, poz. </w:t>
      </w:r>
      <w:bookmarkStart w:id="0" w:name="_GoBack"/>
      <w:bookmarkEnd w:id="0"/>
      <w:r w:rsidR="006C5E33" w:rsidRPr="006C5E33">
        <w:rPr>
          <w:sz w:val="24"/>
          <w:szCs w:val="24"/>
        </w:rPr>
        <w:t xml:space="preserve">365 </w:t>
      </w:r>
      <w:proofErr w:type="spellStart"/>
      <w:r w:rsidR="006C5E33" w:rsidRPr="006C5E33">
        <w:rPr>
          <w:sz w:val="24"/>
          <w:szCs w:val="24"/>
        </w:rPr>
        <w:t>t.j</w:t>
      </w:r>
      <w:proofErr w:type="spellEnd"/>
      <w:r w:rsidR="003370A8">
        <w:rPr>
          <w:sz w:val="24"/>
          <w:szCs w:val="24"/>
        </w:rPr>
        <w:t>.</w:t>
      </w:r>
      <w:r w:rsidRPr="006C5E33">
        <w:rPr>
          <w:sz w:val="24"/>
          <w:szCs w:val="24"/>
        </w:rPr>
        <w:t xml:space="preserve">) </w:t>
      </w:r>
      <w:r w:rsidRPr="006C5E33">
        <w:rPr>
          <w:rFonts w:eastAsia="Calibri"/>
          <w:sz w:val="24"/>
          <w:szCs w:val="24"/>
        </w:rPr>
        <w:t>Szef Krajowego Biura Wyborczego powołuje urzędników wyborczych dla obszaru danej gminy na okres 6 lat</w:t>
      </w:r>
      <w:r w:rsidRPr="006C5E33">
        <w:rPr>
          <w:sz w:val="24"/>
          <w:szCs w:val="24"/>
        </w:rPr>
        <w:t xml:space="preserve"> do zapewnienia prawidłowego i sprawnego funkcjonowania </w:t>
      </w:r>
      <w:r w:rsidR="006C5E33">
        <w:rPr>
          <w:sz w:val="24"/>
          <w:szCs w:val="24"/>
        </w:rPr>
        <w:t>o</w:t>
      </w:r>
      <w:r w:rsidRPr="006C5E33">
        <w:rPr>
          <w:sz w:val="24"/>
          <w:szCs w:val="24"/>
        </w:rPr>
        <w:t>bwodowych komisji wyborczych</w:t>
      </w:r>
      <w:r w:rsidRPr="006C5E33">
        <w:rPr>
          <w:rFonts w:eastAsia="Calibri"/>
          <w:sz w:val="24"/>
          <w:szCs w:val="24"/>
        </w:rPr>
        <w:t xml:space="preserve">. 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 w:rsidRP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</w:t>
      </w:r>
      <w:r w:rsid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wygaśnięciem funkcji</w:t>
      </w:r>
      <w:r w:rsidRP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urzędnikó</w:t>
      </w:r>
      <w:r w:rsid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6C5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wyborczych</w:t>
      </w:r>
      <w:r w:rsidRPr="006C5E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96D" w:rsidRPr="00A71B91" w:rsidRDefault="00A71B91" w:rsidP="00A71B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urzędnik wyborcz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 gmin</w:t>
      </w:r>
      <w:r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ie</w:t>
      </w:r>
      <w:r w:rsidR="0026430B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AE50B5" w:rsidRPr="00A71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6C5E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CIESZANÓW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6C5E3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56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1B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</w:t>
      </w: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następnie oryginały dokumentów pocztą tradycyjną lub dostarczyć osobiście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F604B0" w:rsidRPr="00243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zgłoszenia dołącza się kopię dyplomu potwierdzającego posiadanie wykształcenia wyższego, a jego oryginał przedkłada się do wglądu dyrektorowi delegatury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:rsidR="008A4A6D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A6D" w:rsidRPr="00B30E79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Leszczyński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F3" w:rsidRDefault="000C3CF3" w:rsidP="00A4746E">
      <w:pPr>
        <w:spacing w:after="0" w:line="240" w:lineRule="auto"/>
      </w:pPr>
      <w:r>
        <w:separator/>
      </w:r>
    </w:p>
  </w:endnote>
  <w:endnote w:type="continuationSeparator" w:id="0">
    <w:p w:rsidR="000C3CF3" w:rsidRDefault="000C3CF3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F3" w:rsidRDefault="000C3CF3" w:rsidP="00A4746E">
      <w:pPr>
        <w:spacing w:after="0" w:line="240" w:lineRule="auto"/>
      </w:pPr>
      <w:r>
        <w:separator/>
      </w:r>
    </w:p>
  </w:footnote>
  <w:footnote w:type="continuationSeparator" w:id="0">
    <w:p w:rsidR="000C3CF3" w:rsidRDefault="000C3CF3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C3CF3"/>
    <w:rsid w:val="000E4F7A"/>
    <w:rsid w:val="00107A47"/>
    <w:rsid w:val="00146973"/>
    <w:rsid w:val="00184FF6"/>
    <w:rsid w:val="001D6203"/>
    <w:rsid w:val="001E6CA8"/>
    <w:rsid w:val="002436E1"/>
    <w:rsid w:val="0026430B"/>
    <w:rsid w:val="002B6644"/>
    <w:rsid w:val="00305FC3"/>
    <w:rsid w:val="003113AD"/>
    <w:rsid w:val="00315AE7"/>
    <w:rsid w:val="003370A8"/>
    <w:rsid w:val="004131CD"/>
    <w:rsid w:val="004C5DC1"/>
    <w:rsid w:val="004F3861"/>
    <w:rsid w:val="005207E9"/>
    <w:rsid w:val="00570CED"/>
    <w:rsid w:val="00576BDF"/>
    <w:rsid w:val="005C4473"/>
    <w:rsid w:val="005D043B"/>
    <w:rsid w:val="00692FD5"/>
    <w:rsid w:val="00694F4F"/>
    <w:rsid w:val="006C5E33"/>
    <w:rsid w:val="0070038E"/>
    <w:rsid w:val="007053B9"/>
    <w:rsid w:val="007A6DD6"/>
    <w:rsid w:val="007C47FD"/>
    <w:rsid w:val="007E3339"/>
    <w:rsid w:val="00826269"/>
    <w:rsid w:val="008A4A6D"/>
    <w:rsid w:val="008E22BF"/>
    <w:rsid w:val="009258C1"/>
    <w:rsid w:val="00A24F9E"/>
    <w:rsid w:val="00A4746E"/>
    <w:rsid w:val="00A71B91"/>
    <w:rsid w:val="00AE3243"/>
    <w:rsid w:val="00AE50B5"/>
    <w:rsid w:val="00AF33B2"/>
    <w:rsid w:val="00B156D3"/>
    <w:rsid w:val="00B30E79"/>
    <w:rsid w:val="00B367C3"/>
    <w:rsid w:val="00B526EF"/>
    <w:rsid w:val="00B60038"/>
    <w:rsid w:val="00B6588F"/>
    <w:rsid w:val="00B847A4"/>
    <w:rsid w:val="00C00A55"/>
    <w:rsid w:val="00CC59E1"/>
    <w:rsid w:val="00D20029"/>
    <w:rsid w:val="00D21D3F"/>
    <w:rsid w:val="00D40EBC"/>
    <w:rsid w:val="00D56E2F"/>
    <w:rsid w:val="00D655AC"/>
    <w:rsid w:val="00D70347"/>
    <w:rsid w:val="00D745B1"/>
    <w:rsid w:val="00D757F0"/>
    <w:rsid w:val="00D818D5"/>
    <w:rsid w:val="00DE52ED"/>
    <w:rsid w:val="00E55E41"/>
    <w:rsid w:val="00E57B60"/>
    <w:rsid w:val="00EA0A37"/>
    <w:rsid w:val="00ED2CA3"/>
    <w:rsid w:val="00F0267D"/>
    <w:rsid w:val="00F207DB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8DA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C5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C5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6C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E7E0-18AD-49AD-95AC-4323C244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21</cp:revision>
  <cp:lastPrinted>2025-03-18T08:21:00Z</cp:lastPrinted>
  <dcterms:created xsi:type="dcterms:W3CDTF">2024-02-14T12:16:00Z</dcterms:created>
  <dcterms:modified xsi:type="dcterms:W3CDTF">2025-03-28T12:21:00Z</dcterms:modified>
</cp:coreProperties>
</file>